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C160AF" w14:textId="77777777" w:rsidR="00BA0F69" w:rsidRDefault="00747030" w:rsidP="00BA0F69">
      <w:pPr>
        <w:tabs>
          <w:tab w:val="left" w:pos="795"/>
          <w:tab w:val="center" w:pos="4536"/>
        </w:tabs>
      </w:pPr>
      <w:r>
        <w:tab/>
      </w:r>
      <w:r>
        <w:tab/>
      </w:r>
    </w:p>
    <w:p w14:paraId="13A6E93A" w14:textId="77777777" w:rsidR="00BA0F69" w:rsidRDefault="00000000" w:rsidP="00BA0F69">
      <w:pPr>
        <w:tabs>
          <w:tab w:val="left" w:pos="795"/>
          <w:tab w:val="center" w:pos="4536"/>
        </w:tabs>
        <w:rPr>
          <w:noProof/>
          <w:lang w:eastAsia="tr-TR"/>
        </w:rPr>
      </w:pPr>
      <w:r>
        <w:rPr>
          <w:noProof/>
          <w:lang w:eastAsia="tr-TR"/>
        </w:rPr>
        <w:pict w14:anchorId="7D7DFBC9">
          <v:rect id="Dikdörtgen 9" o:spid="_x0000_s2050" style="position:absolute;margin-left:87.4pt;margin-top:19.4pt;width:280.5pt;height:51.75pt;z-index:251659264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" filled="f" strokecolor="black [3213]" strokeweight="1pt">
            <w10:wrap anchorx="margin"/>
          </v:rect>
        </w:pict>
      </w:r>
    </w:p>
    <w:p w14:paraId="054E0CC6" w14:textId="77777777" w:rsidR="0048691C" w:rsidRDefault="0048691C" w:rsidP="00747030">
      <w:pPr>
        <w:tabs>
          <w:tab w:val="left" w:pos="795"/>
          <w:tab w:val="center" w:pos="4536"/>
        </w:tabs>
      </w:pPr>
    </w:p>
    <w:p w14:paraId="1E4CABF9" w14:textId="77777777" w:rsidR="00E66167" w:rsidRDefault="00E66167" w:rsidP="00E66167">
      <w:pPr>
        <w:tabs>
          <w:tab w:val="left" w:pos="795"/>
          <w:tab w:val="center" w:pos="4536"/>
        </w:tabs>
        <w:jc w:val="center"/>
      </w:pPr>
      <w:r>
        <w:t>Tüp üzerindeki ana vanayı açma yönünde çeviriniz.</w:t>
      </w:r>
    </w:p>
    <w:p w14:paraId="7E6E3117" w14:textId="77777777" w:rsidR="00E66167" w:rsidRDefault="00E66167" w:rsidP="00BA0F69">
      <w:pPr>
        <w:tabs>
          <w:tab w:val="left" w:pos="795"/>
          <w:tab w:val="center" w:pos="4536"/>
        </w:tabs>
      </w:pPr>
    </w:p>
    <w:p w14:paraId="645E440D" w14:textId="77777777" w:rsidR="00E66167" w:rsidRDefault="00000000" w:rsidP="00BA0F69">
      <w:pPr>
        <w:tabs>
          <w:tab w:val="left" w:pos="795"/>
          <w:tab w:val="center" w:pos="4536"/>
        </w:tabs>
      </w:pPr>
      <w:r>
        <w:rPr>
          <w:noProof/>
          <w:lang w:eastAsia="tr-TR"/>
        </w:rPr>
        <w:pict w14:anchorId="6531406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Düz Ok Bağlayıcısı 13" o:spid="_x0000_s2054" type="#_x0000_t32" style="position:absolute;margin-left:0;margin-top:3.7pt;width:0;height:49.5pt;z-index:251672576;visibility:visibl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" strokecolor="black [3213]" strokeweight=".5pt">
            <v:stroke endarrow="block" joinstyle="miter"/>
            <w10:wrap anchorx="margin"/>
          </v:shape>
        </w:pict>
      </w:r>
    </w:p>
    <w:p w14:paraId="0F659AF1" w14:textId="77777777" w:rsidR="00BA0F69" w:rsidRDefault="00BA0F69" w:rsidP="00BA0F69">
      <w:pPr>
        <w:tabs>
          <w:tab w:val="left" w:pos="795"/>
          <w:tab w:val="center" w:pos="4536"/>
        </w:tabs>
      </w:pPr>
    </w:p>
    <w:p w14:paraId="47F5B876" w14:textId="77777777" w:rsidR="00BA0F69" w:rsidRDefault="00BA0F69" w:rsidP="00BA0F69">
      <w:pPr>
        <w:tabs>
          <w:tab w:val="left" w:pos="795"/>
          <w:tab w:val="center" w:pos="4536"/>
        </w:tabs>
        <w:jc w:val="center"/>
      </w:pPr>
    </w:p>
    <w:p w14:paraId="38B26773" w14:textId="77777777" w:rsidR="00BA0F69" w:rsidRDefault="00000000" w:rsidP="00BA0F69">
      <w:pPr>
        <w:tabs>
          <w:tab w:val="left" w:pos="795"/>
          <w:tab w:val="center" w:pos="4536"/>
        </w:tabs>
        <w:jc w:val="center"/>
      </w:pPr>
      <w:r>
        <w:rPr>
          <w:noProof/>
          <w:lang w:eastAsia="tr-TR"/>
        </w:rPr>
        <w:pict w14:anchorId="2D81CA40">
          <v:rect id="Dikdörtgen 12" o:spid="_x0000_s2053" style="position:absolute;left:0;text-align:left;margin-left:85.9pt;margin-top:17.2pt;width:279.75pt;height:64.5pt;z-index:251662336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" filled="f" strokecolor="black [3213]" strokeweight="1pt">
            <w10:wrap anchorx="margin"/>
          </v:rect>
        </w:pict>
      </w:r>
    </w:p>
    <w:p w14:paraId="2F3785CA" w14:textId="77777777" w:rsidR="00E66167" w:rsidRDefault="00E66167" w:rsidP="00E66167">
      <w:pPr>
        <w:tabs>
          <w:tab w:val="left" w:pos="795"/>
          <w:tab w:val="center" w:pos="4536"/>
        </w:tabs>
        <w:jc w:val="center"/>
      </w:pPr>
      <w:r>
        <w:t xml:space="preserve">Orta vanayı hafifçe açma yönünde çeviriniz ve göstergedeki </w:t>
      </w:r>
    </w:p>
    <w:p w14:paraId="00145627" w14:textId="77777777" w:rsidR="00BA0F69" w:rsidRDefault="00E66167" w:rsidP="00E66167">
      <w:pPr>
        <w:tabs>
          <w:tab w:val="left" w:pos="795"/>
          <w:tab w:val="center" w:pos="4536"/>
        </w:tabs>
        <w:jc w:val="center"/>
      </w:pPr>
      <w:proofErr w:type="gramStart"/>
      <w:r>
        <w:t>gaz</w:t>
      </w:r>
      <w:proofErr w:type="gramEnd"/>
      <w:r>
        <w:t xml:space="preserve"> ibresi oynadığında çevirmeyi bırakınız</w:t>
      </w:r>
    </w:p>
    <w:p w14:paraId="2739B963" w14:textId="77777777" w:rsidR="00BA0F69" w:rsidRDefault="00BA0F69" w:rsidP="00BA0F69">
      <w:pPr>
        <w:tabs>
          <w:tab w:val="left" w:pos="795"/>
          <w:tab w:val="center" w:pos="4536"/>
        </w:tabs>
        <w:jc w:val="center"/>
      </w:pPr>
    </w:p>
    <w:p w14:paraId="6C89CCAD" w14:textId="77777777" w:rsidR="0048691C" w:rsidRDefault="00000000" w:rsidP="00747030">
      <w:pPr>
        <w:tabs>
          <w:tab w:val="left" w:pos="795"/>
          <w:tab w:val="center" w:pos="4536"/>
        </w:tabs>
      </w:pPr>
      <w:r>
        <w:rPr>
          <w:noProof/>
          <w:lang w:eastAsia="tr-TR"/>
        </w:rPr>
        <w:pict w14:anchorId="6738D09D">
          <v:shapetype id="_x0000_t202" coordsize="21600,21600" o:spt="202" path="m,l,21600r21600,l21600,xe">
            <v:stroke joinstyle="miter"/>
            <v:path gradientshapeok="t" o:connecttype="rect"/>
          </v:shapetype>
          <v:shape id="Metin Kutusu 2" o:spid="_x0000_s2052" type="#_x0000_t202" style="position:absolute;margin-left:71.55pt;margin-top:100.5pt;width:309pt;height:110.55pt;z-index:251668480;visibility:visible;mso-height-percent:200;mso-position-horizontal-relative:margin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">
            <v:textbox style="mso-fit-shape-to-text:t">
              <w:txbxContent>
                <w:p w14:paraId="1BF874E6" w14:textId="77777777" w:rsidR="00536129" w:rsidRDefault="00E66167" w:rsidP="00536129">
                  <w:pPr>
                    <w:jc w:val="both"/>
                  </w:pPr>
                  <w:r>
                    <w:t>Çalışmanız bittiğinde her iki vanayı da kapama yönünde kapatınız</w:t>
                  </w:r>
                </w:p>
              </w:txbxContent>
            </v:textbox>
            <w10:wrap anchorx="margin"/>
          </v:shape>
        </w:pict>
      </w:r>
      <w:r>
        <w:rPr>
          <w:noProof/>
          <w:lang w:eastAsia="tr-TR"/>
        </w:rPr>
        <w:pict w14:anchorId="09A80F4C">
          <v:shape id="Düz Ok Bağlayıcısı 11" o:spid="_x0000_s2051" type="#_x0000_t32" style="position:absolute;margin-left:226.8pt;margin-top:23.2pt;width:0;height:49.5pt;z-index:251670528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" strokecolor="black [3213]" strokeweight=".5pt">
            <v:stroke endarrow="block" joinstyle="miter"/>
            <w10:wrap anchorx="margin"/>
          </v:shape>
        </w:pict>
      </w:r>
    </w:p>
    <w:sectPr w:rsidR="0048691C" w:rsidSect="00747030">
      <w:headerReference w:type="default" r:id="rId7"/>
      <w:footerReference w:type="default" r:id="rId8"/>
      <w:pgSz w:w="11906" w:h="16838"/>
      <w:pgMar w:top="993" w:right="1417" w:bottom="1417" w:left="1417" w:header="284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1F5805" w14:textId="77777777" w:rsidR="00696145" w:rsidRDefault="00696145" w:rsidP="001705DD">
      <w:pPr>
        <w:spacing w:after="0" w:line="240" w:lineRule="auto"/>
      </w:pPr>
      <w:r>
        <w:separator/>
      </w:r>
    </w:p>
  </w:endnote>
  <w:endnote w:type="continuationSeparator" w:id="0">
    <w:p w14:paraId="64832A26" w14:textId="77777777" w:rsidR="00696145" w:rsidRDefault="00696145" w:rsidP="00170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oKlavuzu1"/>
      <w:tblW w:w="9745" w:type="dxa"/>
      <w:tblLook w:val="04A0" w:firstRow="1" w:lastRow="0" w:firstColumn="1" w:lastColumn="0" w:noHBand="0" w:noVBand="1"/>
    </w:tblPr>
    <w:tblGrid>
      <w:gridCol w:w="3452"/>
      <w:gridCol w:w="3213"/>
      <w:gridCol w:w="2858"/>
      <w:gridCol w:w="222"/>
    </w:tblGrid>
    <w:tr w:rsidR="00723B1B" w14:paraId="603DDF94" w14:textId="77777777" w:rsidTr="00723B1B">
      <w:trPr>
        <w:trHeight w:val="257"/>
      </w:trPr>
      <w:tc>
        <w:tcPr>
          <w:tcW w:w="345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4FB13B62" w14:textId="77777777" w:rsidR="00723B1B" w:rsidRDefault="00723B1B">
          <w:pPr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Hazırlayan</w:t>
          </w:r>
        </w:p>
      </w:tc>
      <w:tc>
        <w:tcPr>
          <w:tcW w:w="321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5D4010B7" w14:textId="77777777" w:rsidR="00723B1B" w:rsidRDefault="00723B1B">
          <w:pPr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Onay</w:t>
          </w:r>
        </w:p>
      </w:tc>
      <w:tc>
        <w:tcPr>
          <w:tcW w:w="285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7DCE2ED1" w14:textId="77777777" w:rsidR="00723B1B" w:rsidRDefault="00723B1B">
          <w:pPr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Kalite Sistem Onayı</w:t>
          </w:r>
        </w:p>
      </w:tc>
      <w:tc>
        <w:tcPr>
          <w:tcW w:w="22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69E70F2B" w14:textId="77777777" w:rsidR="00723B1B" w:rsidRDefault="00723B1B"/>
      </w:tc>
    </w:tr>
    <w:tr w:rsidR="00D2379D" w14:paraId="392774E5" w14:textId="77777777" w:rsidTr="00723B1B">
      <w:trPr>
        <w:trHeight w:val="257"/>
      </w:trPr>
      <w:tc>
        <w:tcPr>
          <w:tcW w:w="3452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0B70D61" w14:textId="0D1E150B" w:rsidR="00D2379D" w:rsidRDefault="00D2379D" w:rsidP="00D2379D">
          <w:pPr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Moleküler Biyoloji ve Genetik Bölümü Kalite Sorumlusu</w:t>
          </w:r>
        </w:p>
      </w:tc>
      <w:tc>
        <w:tcPr>
          <w:tcW w:w="3213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9890932" w14:textId="3DB924FC" w:rsidR="00D2379D" w:rsidRDefault="00D2379D" w:rsidP="00D2379D">
          <w:pPr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Moleküler Biyoloji ve Genetik Bölümü Onay Sorumlusu</w:t>
          </w:r>
        </w:p>
      </w:tc>
      <w:tc>
        <w:tcPr>
          <w:tcW w:w="2858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9329D88" w14:textId="7E9638F9" w:rsidR="00D2379D" w:rsidRDefault="00D2379D" w:rsidP="00D2379D">
          <w:pPr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Yönetim Temsilcisi</w:t>
          </w:r>
        </w:p>
      </w:tc>
      <w:tc>
        <w:tcPr>
          <w:tcW w:w="22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15D22022" w14:textId="77777777" w:rsidR="00D2379D" w:rsidRDefault="00D2379D" w:rsidP="00D2379D"/>
      </w:tc>
    </w:tr>
    <w:tr w:rsidR="00723B1B" w14:paraId="107817F4" w14:textId="77777777" w:rsidTr="00723B1B">
      <w:trPr>
        <w:trHeight w:val="257"/>
      </w:trPr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9BC460A" w14:textId="77777777" w:rsidR="00723B1B" w:rsidRDefault="00723B1B">
          <w:pPr>
            <w:rPr>
              <w:rFonts w:ascii="Times New Roman" w:hAnsi="Times New Roman"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6D7C71A" w14:textId="77777777" w:rsidR="00723B1B" w:rsidRDefault="00723B1B">
          <w:pPr>
            <w:rPr>
              <w:rFonts w:ascii="Times New Roman" w:hAnsi="Times New Roman"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EFDDF47" w14:textId="77777777" w:rsidR="00723B1B" w:rsidRDefault="00723B1B">
          <w:pPr>
            <w:rPr>
              <w:rFonts w:ascii="Times New Roman" w:hAnsi="Times New Roman"/>
            </w:rPr>
          </w:pPr>
        </w:p>
      </w:tc>
      <w:tc>
        <w:tcPr>
          <w:tcW w:w="22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0C6B6E6E" w14:textId="77777777" w:rsidR="00723B1B" w:rsidRDefault="00723B1B"/>
      </w:tc>
    </w:tr>
    <w:tr w:rsidR="00723B1B" w14:paraId="524DD288" w14:textId="77777777" w:rsidTr="00723B1B">
      <w:trPr>
        <w:trHeight w:val="257"/>
      </w:trPr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A3BA2A3" w14:textId="77777777" w:rsidR="00723B1B" w:rsidRDefault="00723B1B">
          <w:pPr>
            <w:rPr>
              <w:rFonts w:ascii="Times New Roman" w:hAnsi="Times New Roman"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CDB2D7F" w14:textId="77777777" w:rsidR="00723B1B" w:rsidRDefault="00723B1B">
          <w:pPr>
            <w:rPr>
              <w:rFonts w:ascii="Times New Roman" w:hAnsi="Times New Roman"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F6D124A" w14:textId="77777777" w:rsidR="00723B1B" w:rsidRDefault="00723B1B">
          <w:pPr>
            <w:rPr>
              <w:rFonts w:ascii="Times New Roman" w:hAnsi="Times New Roman"/>
            </w:rPr>
          </w:pPr>
        </w:p>
      </w:tc>
      <w:tc>
        <w:tcPr>
          <w:tcW w:w="22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266380B8" w14:textId="77777777" w:rsidR="00723B1B" w:rsidRDefault="00723B1B"/>
      </w:tc>
    </w:tr>
  </w:tbl>
  <w:p w14:paraId="0E929462" w14:textId="77777777" w:rsidR="006A6226" w:rsidRDefault="006A6226" w:rsidP="006A6226">
    <w:pPr>
      <w:spacing w:after="0" w:line="240" w:lineRule="auto"/>
      <w:rPr>
        <w:rFonts w:ascii="Tahoma" w:eastAsia="Times New Roman" w:hAnsi="Tahoma" w:cs="Tahoma"/>
        <w:color w:val="000000"/>
        <w:sz w:val="16"/>
        <w:szCs w:val="16"/>
        <w:lang w:eastAsia="tr-TR"/>
      </w:rPr>
    </w:pPr>
  </w:p>
  <w:p w14:paraId="28533970" w14:textId="77777777" w:rsidR="004D3081" w:rsidRDefault="004D3081" w:rsidP="004D3081">
    <w:pPr>
      <w:spacing w:after="0" w:line="240" w:lineRule="auto"/>
      <w:rPr>
        <w:rFonts w:ascii="Tahoma" w:eastAsia="Times New Roman" w:hAnsi="Tahoma" w:cs="Tahoma"/>
        <w:color w:val="000000"/>
        <w:sz w:val="16"/>
        <w:szCs w:val="16"/>
        <w:lang w:eastAsia="tr-TR"/>
      </w:rPr>
    </w:pPr>
    <w:r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FR-0258 Yayın Tarihi: 01.11.2017 Değ.No:0 </w:t>
    </w:r>
    <w:proofErr w:type="spellStart"/>
    <w:proofErr w:type="gramStart"/>
    <w:r>
      <w:rPr>
        <w:rFonts w:ascii="Tahoma" w:eastAsia="Times New Roman" w:hAnsi="Tahoma" w:cs="Tahoma"/>
        <w:color w:val="000000"/>
        <w:sz w:val="16"/>
        <w:szCs w:val="16"/>
        <w:lang w:eastAsia="tr-TR"/>
      </w:rPr>
      <w:t>Değ.Tarihi</w:t>
    </w:r>
    <w:proofErr w:type="spellEnd"/>
    <w:r>
      <w:rPr>
        <w:rFonts w:ascii="Tahoma" w:eastAsia="Times New Roman" w:hAnsi="Tahoma" w:cs="Tahoma"/>
        <w:color w:val="000000"/>
        <w:sz w:val="16"/>
        <w:szCs w:val="16"/>
        <w:lang w:eastAsia="tr-TR"/>
      </w:rPr>
      <w:t>:-</w:t>
    </w:r>
    <w:proofErr w:type="gramEnd"/>
  </w:p>
  <w:p w14:paraId="1BCF3C41" w14:textId="77777777" w:rsidR="006A6226" w:rsidRDefault="006A6226">
    <w:pPr>
      <w:pStyle w:val="AltBilgi"/>
    </w:pPr>
  </w:p>
  <w:p w14:paraId="784756C9" w14:textId="77777777" w:rsidR="006A6226" w:rsidRDefault="006A622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ED1DAD" w14:textId="77777777" w:rsidR="00696145" w:rsidRDefault="00696145" w:rsidP="001705DD">
      <w:pPr>
        <w:spacing w:after="0" w:line="240" w:lineRule="auto"/>
      </w:pPr>
      <w:r>
        <w:separator/>
      </w:r>
    </w:p>
  </w:footnote>
  <w:footnote w:type="continuationSeparator" w:id="0">
    <w:p w14:paraId="2E405F1C" w14:textId="77777777" w:rsidR="00696145" w:rsidRDefault="00696145" w:rsidP="00170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8BAF11" w14:textId="77777777" w:rsidR="001705DD" w:rsidRDefault="001705DD">
    <w:pPr>
      <w:pStyle w:val="stBilgi"/>
    </w:pPr>
  </w:p>
  <w:p w14:paraId="16C8060E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  <w:r>
      <w:tab/>
    </w:r>
  </w:p>
  <w:tbl>
    <w:tblPr>
      <w:tblStyle w:val="TabloKlavuzu"/>
      <w:tblW w:w="10206" w:type="dxa"/>
      <w:tblInd w:w="-572" w:type="dxa"/>
      <w:tblLook w:val="04A0" w:firstRow="1" w:lastRow="0" w:firstColumn="1" w:lastColumn="0" w:noHBand="0" w:noVBand="1"/>
    </w:tblPr>
    <w:tblGrid>
      <w:gridCol w:w="2136"/>
      <w:gridCol w:w="4952"/>
      <w:gridCol w:w="1843"/>
      <w:gridCol w:w="1275"/>
    </w:tblGrid>
    <w:tr w:rsidR="004D3081" w14:paraId="5F42776B" w14:textId="77777777" w:rsidTr="004D3081">
      <w:tc>
        <w:tcPr>
          <w:tcW w:w="2136" w:type="dxa"/>
          <w:vMerge w:val="restart"/>
        </w:tcPr>
        <w:p w14:paraId="129D09B3" w14:textId="77777777" w:rsidR="004D3081" w:rsidRDefault="004D3081" w:rsidP="004D3081">
          <w:r>
            <w:rPr>
              <w:noProof/>
              <w:lang w:eastAsia="tr-TR"/>
            </w:rPr>
            <w:drawing>
              <wp:inline distT="0" distB="0" distL="0" distR="0" wp14:anchorId="48893CD3" wp14:editId="53EF3CB3">
                <wp:extent cx="1204512" cy="781050"/>
                <wp:effectExtent l="0" t="0" r="0" b="0"/>
                <wp:docPr id="7" name="Resim 7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6613" cy="788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2" w:type="dxa"/>
          <w:vMerge w:val="restart"/>
        </w:tcPr>
        <w:p w14:paraId="2D89DDDD" w14:textId="77777777" w:rsidR="004D3081" w:rsidRDefault="004D3081" w:rsidP="004D3081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</w:p>
        <w:p w14:paraId="1D1125DA" w14:textId="77777777" w:rsidR="004D3081" w:rsidRPr="00533D62" w:rsidRDefault="004D3081" w:rsidP="004D3081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>SAF HELYUM GAZI TÜPÜ KULLANIM TALİMATI</w:t>
          </w:r>
        </w:p>
      </w:tc>
      <w:tc>
        <w:tcPr>
          <w:tcW w:w="1843" w:type="dxa"/>
        </w:tcPr>
        <w:p w14:paraId="35E5E95F" w14:textId="77777777" w:rsidR="004D3081" w:rsidRDefault="004D3081" w:rsidP="004D3081">
          <w:r>
            <w:t>Dok. No</w:t>
          </w:r>
        </w:p>
      </w:tc>
      <w:tc>
        <w:tcPr>
          <w:tcW w:w="1275" w:type="dxa"/>
        </w:tcPr>
        <w:p w14:paraId="5036BECC" w14:textId="77777777" w:rsidR="004D3081" w:rsidRDefault="004D3081" w:rsidP="004D3081">
          <w:r>
            <w:t>CH-TL-0376</w:t>
          </w:r>
        </w:p>
      </w:tc>
    </w:tr>
    <w:tr w:rsidR="004D3081" w14:paraId="24E0FB24" w14:textId="77777777" w:rsidTr="004D3081">
      <w:tc>
        <w:tcPr>
          <w:tcW w:w="2136" w:type="dxa"/>
          <w:vMerge/>
        </w:tcPr>
        <w:p w14:paraId="13EC1F83" w14:textId="77777777" w:rsidR="004D3081" w:rsidRDefault="004D3081" w:rsidP="004D3081"/>
      </w:tc>
      <w:tc>
        <w:tcPr>
          <w:tcW w:w="4952" w:type="dxa"/>
          <w:vMerge/>
        </w:tcPr>
        <w:p w14:paraId="64819DAF" w14:textId="77777777" w:rsidR="004D3081" w:rsidRDefault="004D3081" w:rsidP="004D3081"/>
      </w:tc>
      <w:tc>
        <w:tcPr>
          <w:tcW w:w="1843" w:type="dxa"/>
        </w:tcPr>
        <w:p w14:paraId="5B8B2C26" w14:textId="77777777" w:rsidR="004D3081" w:rsidRDefault="004D3081" w:rsidP="004D3081">
          <w:r>
            <w:t>İlk Yayın Tarihi</w:t>
          </w:r>
        </w:p>
      </w:tc>
      <w:tc>
        <w:tcPr>
          <w:tcW w:w="1275" w:type="dxa"/>
        </w:tcPr>
        <w:p w14:paraId="05298506" w14:textId="77777777" w:rsidR="004D3081" w:rsidRDefault="004D3081" w:rsidP="004D3081">
          <w:r>
            <w:t>10.07.2018</w:t>
          </w:r>
        </w:p>
      </w:tc>
    </w:tr>
    <w:tr w:rsidR="004D3081" w14:paraId="0BFA11F5" w14:textId="77777777" w:rsidTr="004D3081">
      <w:tc>
        <w:tcPr>
          <w:tcW w:w="2136" w:type="dxa"/>
          <w:vMerge/>
        </w:tcPr>
        <w:p w14:paraId="660F6440" w14:textId="77777777" w:rsidR="004D3081" w:rsidRDefault="004D3081" w:rsidP="004D3081"/>
      </w:tc>
      <w:tc>
        <w:tcPr>
          <w:tcW w:w="4952" w:type="dxa"/>
          <w:vMerge/>
        </w:tcPr>
        <w:p w14:paraId="7785D2B9" w14:textId="77777777" w:rsidR="004D3081" w:rsidRDefault="004D3081" w:rsidP="004D3081"/>
      </w:tc>
      <w:tc>
        <w:tcPr>
          <w:tcW w:w="1843" w:type="dxa"/>
        </w:tcPr>
        <w:p w14:paraId="63F1FD7D" w14:textId="77777777" w:rsidR="004D3081" w:rsidRDefault="004D3081" w:rsidP="004D3081">
          <w:r>
            <w:t>Revizyon Tarihi</w:t>
          </w:r>
        </w:p>
      </w:tc>
      <w:tc>
        <w:tcPr>
          <w:tcW w:w="1275" w:type="dxa"/>
        </w:tcPr>
        <w:p w14:paraId="55968F08" w14:textId="77777777" w:rsidR="004D3081" w:rsidRDefault="004D3081" w:rsidP="004D3081">
          <w:r>
            <w:t>-</w:t>
          </w:r>
        </w:p>
      </w:tc>
    </w:tr>
    <w:tr w:rsidR="004D3081" w14:paraId="17817F19" w14:textId="77777777" w:rsidTr="004D3081">
      <w:tc>
        <w:tcPr>
          <w:tcW w:w="2136" w:type="dxa"/>
          <w:vMerge/>
        </w:tcPr>
        <w:p w14:paraId="138F94A3" w14:textId="77777777" w:rsidR="004D3081" w:rsidRDefault="004D3081" w:rsidP="004D3081"/>
      </w:tc>
      <w:tc>
        <w:tcPr>
          <w:tcW w:w="4952" w:type="dxa"/>
          <w:vMerge/>
        </w:tcPr>
        <w:p w14:paraId="0645E046" w14:textId="77777777" w:rsidR="004D3081" w:rsidRDefault="004D3081" w:rsidP="004D3081"/>
      </w:tc>
      <w:tc>
        <w:tcPr>
          <w:tcW w:w="1843" w:type="dxa"/>
        </w:tcPr>
        <w:p w14:paraId="41B9939A" w14:textId="77777777" w:rsidR="004D3081" w:rsidRDefault="004D3081" w:rsidP="004D3081">
          <w:r>
            <w:t>Revizyon No</w:t>
          </w:r>
        </w:p>
      </w:tc>
      <w:tc>
        <w:tcPr>
          <w:tcW w:w="1275" w:type="dxa"/>
        </w:tcPr>
        <w:p w14:paraId="0760614D" w14:textId="77777777" w:rsidR="004D3081" w:rsidRDefault="004D3081" w:rsidP="004D3081">
          <w:r>
            <w:t>0</w:t>
          </w:r>
        </w:p>
      </w:tc>
    </w:tr>
    <w:tr w:rsidR="004D3081" w14:paraId="2C14F9AC" w14:textId="77777777" w:rsidTr="004D3081">
      <w:tc>
        <w:tcPr>
          <w:tcW w:w="2136" w:type="dxa"/>
          <w:vMerge/>
        </w:tcPr>
        <w:p w14:paraId="5DF5976E" w14:textId="77777777" w:rsidR="004D3081" w:rsidRDefault="004D3081" w:rsidP="004D3081"/>
      </w:tc>
      <w:tc>
        <w:tcPr>
          <w:tcW w:w="4952" w:type="dxa"/>
          <w:vMerge/>
        </w:tcPr>
        <w:p w14:paraId="31BF3D64" w14:textId="77777777" w:rsidR="004D3081" w:rsidRDefault="004D3081" w:rsidP="004D3081"/>
      </w:tc>
      <w:tc>
        <w:tcPr>
          <w:tcW w:w="1843" w:type="dxa"/>
        </w:tcPr>
        <w:p w14:paraId="10A2E46C" w14:textId="77777777" w:rsidR="004D3081" w:rsidRDefault="004D3081" w:rsidP="004D3081">
          <w:r>
            <w:t>Sayfa No</w:t>
          </w:r>
        </w:p>
      </w:tc>
      <w:tc>
        <w:tcPr>
          <w:tcW w:w="1275" w:type="dxa"/>
        </w:tcPr>
        <w:p w14:paraId="5421B476" w14:textId="77777777" w:rsidR="004D3081" w:rsidRDefault="004D3081" w:rsidP="004D3081">
          <w:r>
            <w:fldChar w:fldCharType="begin"/>
          </w:r>
          <w:r>
            <w:instrText>PAGE   \* MERGEFORMAT</w:instrText>
          </w:r>
          <w:r>
            <w:fldChar w:fldCharType="separate"/>
          </w:r>
          <w:r>
            <w:rPr>
              <w:noProof/>
            </w:rPr>
            <w:t>1</w:t>
          </w:r>
          <w:r>
            <w:fldChar w:fldCharType="end"/>
          </w:r>
        </w:p>
      </w:tc>
    </w:tr>
  </w:tbl>
  <w:p w14:paraId="3BBAF70E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33D62"/>
    <w:rsid w:val="000B2ECF"/>
    <w:rsid w:val="000C50FC"/>
    <w:rsid w:val="001256D2"/>
    <w:rsid w:val="001662D8"/>
    <w:rsid w:val="001705DD"/>
    <w:rsid w:val="00177ACD"/>
    <w:rsid w:val="001D2D1F"/>
    <w:rsid w:val="00285804"/>
    <w:rsid w:val="00301C10"/>
    <w:rsid w:val="00365DAE"/>
    <w:rsid w:val="003C4ACE"/>
    <w:rsid w:val="003D37AE"/>
    <w:rsid w:val="003E6023"/>
    <w:rsid w:val="004227AB"/>
    <w:rsid w:val="00425106"/>
    <w:rsid w:val="0048691C"/>
    <w:rsid w:val="004C56E3"/>
    <w:rsid w:val="004D3081"/>
    <w:rsid w:val="004E26B5"/>
    <w:rsid w:val="00533D62"/>
    <w:rsid w:val="00536129"/>
    <w:rsid w:val="005524FD"/>
    <w:rsid w:val="006055C7"/>
    <w:rsid w:val="00651553"/>
    <w:rsid w:val="00696145"/>
    <w:rsid w:val="006A6226"/>
    <w:rsid w:val="006B3A86"/>
    <w:rsid w:val="006E755B"/>
    <w:rsid w:val="00723B1B"/>
    <w:rsid w:val="00747030"/>
    <w:rsid w:val="00753B33"/>
    <w:rsid w:val="007D7C2C"/>
    <w:rsid w:val="007E08E9"/>
    <w:rsid w:val="007F17BB"/>
    <w:rsid w:val="0084777B"/>
    <w:rsid w:val="008727DD"/>
    <w:rsid w:val="00903EAE"/>
    <w:rsid w:val="00906CC8"/>
    <w:rsid w:val="009662D0"/>
    <w:rsid w:val="00A05DE7"/>
    <w:rsid w:val="00A1030E"/>
    <w:rsid w:val="00A8371C"/>
    <w:rsid w:val="00A90780"/>
    <w:rsid w:val="00AD5661"/>
    <w:rsid w:val="00B06F54"/>
    <w:rsid w:val="00B2716B"/>
    <w:rsid w:val="00B9585B"/>
    <w:rsid w:val="00BA0F69"/>
    <w:rsid w:val="00BE5F74"/>
    <w:rsid w:val="00C20C73"/>
    <w:rsid w:val="00C8704B"/>
    <w:rsid w:val="00CF1CBE"/>
    <w:rsid w:val="00D2379D"/>
    <w:rsid w:val="00D66DC7"/>
    <w:rsid w:val="00DA444F"/>
    <w:rsid w:val="00E16BB7"/>
    <w:rsid w:val="00E60C93"/>
    <w:rsid w:val="00E653AE"/>
    <w:rsid w:val="00E66167"/>
    <w:rsid w:val="00EC389B"/>
    <w:rsid w:val="00F15B79"/>
    <w:rsid w:val="00F83D7F"/>
    <w:rsid w:val="00FE70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  <o:rules v:ext="edit">
        <o:r id="V:Rule1" type="connector" idref="#Düz Ok Bağlayıcısı 13"/>
        <o:r id="V:Rule2" type="connector" idref="#Düz Ok Bağlayıcısı 11"/>
      </o:rules>
    </o:shapelayout>
  </w:shapeDefaults>
  <w:decimalSymbol w:val=","/>
  <w:listSeparator w:val=";"/>
  <w14:docId w14:val="6A43B775"/>
  <w15:docId w15:val="{2469CD8C-84C6-4423-8510-1416D8F3F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62D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33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705DD"/>
  </w:style>
  <w:style w:type="paragraph" w:styleId="AltBilgi">
    <w:name w:val="footer"/>
    <w:basedOn w:val="Normal"/>
    <w:link w:val="Al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705DD"/>
  </w:style>
  <w:style w:type="paragraph" w:styleId="BalonMetni">
    <w:name w:val="Balloon Text"/>
    <w:basedOn w:val="Normal"/>
    <w:link w:val="BalonMetniChar"/>
    <w:uiPriority w:val="99"/>
    <w:semiHidden/>
    <w:unhideWhenUsed/>
    <w:rsid w:val="007470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47030"/>
    <w:rPr>
      <w:rFonts w:ascii="Segoe UI" w:hAnsi="Segoe UI" w:cs="Segoe UI"/>
      <w:sz w:val="18"/>
      <w:szCs w:val="18"/>
    </w:rPr>
  </w:style>
  <w:style w:type="table" w:customStyle="1" w:styleId="TabloKlavuzu1">
    <w:name w:val="Tablo Kılavuzu1"/>
    <w:basedOn w:val="NormalTablo"/>
    <w:uiPriority w:val="39"/>
    <w:rsid w:val="00723B1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6028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0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7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FB85D2-9AA8-45FE-BC57-1388BC3F9E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Şaziye Serda Kayman</cp:lastModifiedBy>
  <cp:revision>8</cp:revision>
  <cp:lastPrinted>2017-04-03T08:26:00Z</cp:lastPrinted>
  <dcterms:created xsi:type="dcterms:W3CDTF">2017-11-07T14:01:00Z</dcterms:created>
  <dcterms:modified xsi:type="dcterms:W3CDTF">2024-10-07T09:51:00Z</dcterms:modified>
</cp:coreProperties>
</file>